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49A" w:rsidRDefault="00632969" w:rsidP="00632969">
      <w:pPr>
        <w:jc w:val="center"/>
        <w:rPr>
          <w:b/>
          <w:i/>
          <w:color w:val="C00000"/>
          <w:sz w:val="56"/>
          <w:szCs w:val="56"/>
        </w:rPr>
      </w:pPr>
      <w:bookmarkStart w:id="0" w:name="_GoBack"/>
      <w:bookmarkEnd w:id="0"/>
      <w:r w:rsidRPr="00632969">
        <w:rPr>
          <w:b/>
          <w:i/>
          <w:color w:val="C00000"/>
          <w:sz w:val="56"/>
          <w:szCs w:val="56"/>
        </w:rPr>
        <w:t>HADDEN TOMES 2017</w:t>
      </w:r>
    </w:p>
    <w:p w:rsidR="00632969" w:rsidRDefault="00632969" w:rsidP="003610EF">
      <w:pPr>
        <w:spacing w:line="360" w:lineRule="auto"/>
        <w:rPr>
          <w:sz w:val="24"/>
          <w:szCs w:val="24"/>
        </w:rPr>
      </w:pPr>
      <w:r>
        <w:rPr>
          <w:sz w:val="24"/>
          <w:szCs w:val="24"/>
        </w:rPr>
        <w:t xml:space="preserve">Another </w:t>
      </w:r>
      <w:r w:rsidR="001A2876">
        <w:rPr>
          <w:sz w:val="24"/>
          <w:szCs w:val="24"/>
        </w:rPr>
        <w:t>huge success</w:t>
      </w:r>
      <w:r>
        <w:rPr>
          <w:sz w:val="24"/>
          <w:szCs w:val="24"/>
        </w:rPr>
        <w:t xml:space="preserve"> at The Tuxedo Club for the annual </w:t>
      </w:r>
      <w:r w:rsidR="003610EF">
        <w:rPr>
          <w:sz w:val="24"/>
          <w:szCs w:val="24"/>
        </w:rPr>
        <w:t>Hadden Tomes!  2017 saw a Game o</w:t>
      </w:r>
      <w:r>
        <w:rPr>
          <w:sz w:val="24"/>
          <w:szCs w:val="24"/>
        </w:rPr>
        <w:t xml:space="preserve">f Thrones theme </w:t>
      </w:r>
      <w:r w:rsidR="00350D22">
        <w:rPr>
          <w:sz w:val="24"/>
          <w:szCs w:val="24"/>
        </w:rPr>
        <w:t xml:space="preserve">infiltrate </w:t>
      </w:r>
      <w:r>
        <w:rPr>
          <w:sz w:val="24"/>
          <w:szCs w:val="24"/>
        </w:rPr>
        <w:t xml:space="preserve">the racquet sports and social scene!  </w:t>
      </w:r>
      <w:r w:rsidR="001A2876">
        <w:rPr>
          <w:sz w:val="24"/>
          <w:szCs w:val="24"/>
        </w:rPr>
        <w:t xml:space="preserve">Congratulations </w:t>
      </w:r>
      <w:r>
        <w:rPr>
          <w:sz w:val="24"/>
          <w:szCs w:val="24"/>
        </w:rPr>
        <w:t xml:space="preserve">and </w:t>
      </w:r>
      <w:r w:rsidR="001A2876">
        <w:rPr>
          <w:sz w:val="24"/>
          <w:szCs w:val="24"/>
        </w:rPr>
        <w:t xml:space="preserve">thank you </w:t>
      </w:r>
      <w:r>
        <w:rPr>
          <w:sz w:val="24"/>
          <w:szCs w:val="24"/>
        </w:rPr>
        <w:t>to Kim Kilgore</w:t>
      </w:r>
      <w:r w:rsidR="001A2876">
        <w:rPr>
          <w:sz w:val="24"/>
          <w:szCs w:val="24"/>
        </w:rPr>
        <w:t xml:space="preserve"> and </w:t>
      </w:r>
      <w:r>
        <w:rPr>
          <w:sz w:val="24"/>
          <w:szCs w:val="24"/>
        </w:rPr>
        <w:t>Laura Tillsley</w:t>
      </w:r>
      <w:r w:rsidR="001A2876">
        <w:rPr>
          <w:sz w:val="24"/>
          <w:szCs w:val="24"/>
        </w:rPr>
        <w:t xml:space="preserve"> (event Chairs) as well as The </w:t>
      </w:r>
      <w:r>
        <w:rPr>
          <w:sz w:val="24"/>
          <w:szCs w:val="24"/>
        </w:rPr>
        <w:t>Tuxedo Club</w:t>
      </w:r>
      <w:r w:rsidR="001A2876">
        <w:rPr>
          <w:sz w:val="24"/>
          <w:szCs w:val="24"/>
        </w:rPr>
        <w:t>’s</w:t>
      </w:r>
      <w:r>
        <w:rPr>
          <w:sz w:val="24"/>
          <w:szCs w:val="24"/>
        </w:rPr>
        <w:t xml:space="preserve"> General Manager Shelby LaCombe</w:t>
      </w:r>
      <w:r w:rsidR="001A2876">
        <w:rPr>
          <w:sz w:val="24"/>
          <w:szCs w:val="24"/>
        </w:rPr>
        <w:t xml:space="preserve"> and Head Pro Tim Chisholm</w:t>
      </w:r>
      <w:r>
        <w:rPr>
          <w:sz w:val="24"/>
          <w:szCs w:val="24"/>
        </w:rPr>
        <w:t xml:space="preserve"> and </w:t>
      </w:r>
      <w:r w:rsidR="001A2876">
        <w:rPr>
          <w:sz w:val="24"/>
          <w:szCs w:val="24"/>
        </w:rPr>
        <w:t xml:space="preserve">their </w:t>
      </w:r>
      <w:r>
        <w:rPr>
          <w:sz w:val="24"/>
          <w:szCs w:val="24"/>
        </w:rPr>
        <w:t>team</w:t>
      </w:r>
      <w:r w:rsidR="001A2876">
        <w:rPr>
          <w:sz w:val="24"/>
          <w:szCs w:val="24"/>
        </w:rPr>
        <w:t>s</w:t>
      </w:r>
      <w:r>
        <w:rPr>
          <w:sz w:val="24"/>
          <w:szCs w:val="24"/>
        </w:rPr>
        <w:t xml:space="preserve"> for all their hard work and preparation in making the 2017 </w:t>
      </w:r>
      <w:r w:rsidR="00A934C4">
        <w:rPr>
          <w:sz w:val="24"/>
          <w:szCs w:val="24"/>
        </w:rPr>
        <w:t xml:space="preserve">tournament </w:t>
      </w:r>
      <w:r>
        <w:rPr>
          <w:sz w:val="24"/>
          <w:szCs w:val="24"/>
        </w:rPr>
        <w:t>such a success.</w:t>
      </w:r>
    </w:p>
    <w:p w:rsidR="00632969" w:rsidRDefault="00632969" w:rsidP="003610EF">
      <w:pPr>
        <w:spacing w:line="360" w:lineRule="auto"/>
        <w:rPr>
          <w:sz w:val="24"/>
          <w:szCs w:val="24"/>
        </w:rPr>
      </w:pPr>
      <w:r>
        <w:rPr>
          <w:sz w:val="24"/>
          <w:szCs w:val="24"/>
        </w:rPr>
        <w:t>45 players competed in HCP</w:t>
      </w:r>
      <w:r w:rsidR="001A2876">
        <w:rPr>
          <w:sz w:val="24"/>
          <w:szCs w:val="24"/>
        </w:rPr>
        <w:t>’d</w:t>
      </w:r>
      <w:r>
        <w:rPr>
          <w:sz w:val="24"/>
          <w:szCs w:val="24"/>
        </w:rPr>
        <w:t xml:space="preserve"> Court Tennis Doubles along with </w:t>
      </w:r>
      <w:r w:rsidR="001A2876">
        <w:rPr>
          <w:sz w:val="24"/>
          <w:szCs w:val="24"/>
        </w:rPr>
        <w:t xml:space="preserve">HCP’d </w:t>
      </w:r>
      <w:r>
        <w:rPr>
          <w:sz w:val="24"/>
          <w:szCs w:val="24"/>
        </w:rPr>
        <w:t>Racket Singles &amp; Doubles ove</w:t>
      </w:r>
      <w:r w:rsidR="001A2876">
        <w:rPr>
          <w:sz w:val="24"/>
          <w:szCs w:val="24"/>
        </w:rPr>
        <w:t>r three jam-packed days of play.</w:t>
      </w:r>
    </w:p>
    <w:p w:rsidR="0002714D" w:rsidRPr="0002714D" w:rsidRDefault="0002714D" w:rsidP="003610EF">
      <w:pPr>
        <w:spacing w:line="360" w:lineRule="auto"/>
        <w:rPr>
          <w:b/>
          <w:sz w:val="24"/>
          <w:szCs w:val="24"/>
        </w:rPr>
      </w:pPr>
      <w:r w:rsidRPr="0002714D">
        <w:rPr>
          <w:b/>
          <w:sz w:val="24"/>
          <w:szCs w:val="24"/>
        </w:rPr>
        <w:t>COURT TENNIS</w:t>
      </w:r>
    </w:p>
    <w:p w:rsidR="008B5D1E" w:rsidRDefault="008B5D1E" w:rsidP="003610EF">
      <w:pPr>
        <w:spacing w:line="360" w:lineRule="auto"/>
        <w:rPr>
          <w:sz w:val="24"/>
          <w:szCs w:val="24"/>
        </w:rPr>
      </w:pPr>
      <w:r>
        <w:rPr>
          <w:sz w:val="24"/>
          <w:szCs w:val="24"/>
        </w:rPr>
        <w:t xml:space="preserve">The Round Robin format with different partners produced 8 players in both flights making the </w:t>
      </w:r>
      <w:r w:rsidR="00256048">
        <w:rPr>
          <w:sz w:val="24"/>
          <w:szCs w:val="24"/>
        </w:rPr>
        <w:t xml:space="preserve">four </w:t>
      </w:r>
      <w:r>
        <w:rPr>
          <w:sz w:val="24"/>
          <w:szCs w:val="24"/>
        </w:rPr>
        <w:t>‘final’ rounds in Court Tennis.</w:t>
      </w:r>
    </w:p>
    <w:p w:rsidR="008B5D1E" w:rsidRDefault="00256048" w:rsidP="003610EF">
      <w:pPr>
        <w:spacing w:line="360" w:lineRule="auto"/>
        <w:rPr>
          <w:sz w:val="24"/>
          <w:szCs w:val="24"/>
        </w:rPr>
      </w:pPr>
      <w:r>
        <w:rPr>
          <w:sz w:val="24"/>
          <w:szCs w:val="24"/>
        </w:rPr>
        <w:t>In the first ‘final’, the crowd was treated to a barn burner of a match as Chris Heffernan &amp; Marc Lewinstein</w:t>
      </w:r>
      <w:r w:rsidR="00417629">
        <w:rPr>
          <w:sz w:val="24"/>
          <w:szCs w:val="24"/>
        </w:rPr>
        <w:t xml:space="preserve"> (Newport)</w:t>
      </w:r>
      <w:r>
        <w:rPr>
          <w:sz w:val="24"/>
          <w:szCs w:val="24"/>
        </w:rPr>
        <w:t xml:space="preserve"> took on Steve Klepper &amp; Paul Brooke.  All ‘final</w:t>
      </w:r>
      <w:r w:rsidR="00A934C4">
        <w:rPr>
          <w:sz w:val="24"/>
          <w:szCs w:val="24"/>
        </w:rPr>
        <w:t>s</w:t>
      </w:r>
      <w:r>
        <w:rPr>
          <w:sz w:val="24"/>
          <w:szCs w:val="24"/>
        </w:rPr>
        <w:t>’ matches were handicapped 8 game pro sets with no-ad scoring and this one did not disappoint as it came down to the final point at 7-7</w:t>
      </w:r>
      <w:r w:rsidR="00350D22">
        <w:rPr>
          <w:sz w:val="24"/>
          <w:szCs w:val="24"/>
        </w:rPr>
        <w:t>,</w:t>
      </w:r>
      <w:r>
        <w:rPr>
          <w:sz w:val="24"/>
          <w:szCs w:val="24"/>
        </w:rPr>
        <w:t xml:space="preserve"> 40-all</w:t>
      </w:r>
      <w:r w:rsidR="00350D22">
        <w:rPr>
          <w:sz w:val="24"/>
          <w:szCs w:val="24"/>
        </w:rPr>
        <w:t>,</w:t>
      </w:r>
      <w:r>
        <w:rPr>
          <w:sz w:val="24"/>
          <w:szCs w:val="24"/>
        </w:rPr>
        <w:t xml:space="preserve"> before </w:t>
      </w:r>
      <w:r w:rsidR="00350D22">
        <w:rPr>
          <w:sz w:val="24"/>
          <w:szCs w:val="24"/>
        </w:rPr>
        <w:t xml:space="preserve">the Tuxedo pairing of </w:t>
      </w:r>
      <w:r>
        <w:rPr>
          <w:sz w:val="24"/>
          <w:szCs w:val="24"/>
        </w:rPr>
        <w:t>Klepper &amp; Brooke emerged victorious.</w:t>
      </w:r>
    </w:p>
    <w:p w:rsidR="00256048" w:rsidRDefault="003610EF" w:rsidP="00256048">
      <w:pPr>
        <w:jc w:val="center"/>
        <w:rPr>
          <w:sz w:val="24"/>
          <w:szCs w:val="24"/>
        </w:rPr>
      </w:pPr>
      <w:r>
        <w:rPr>
          <w:noProof/>
          <w:sz w:val="24"/>
          <w:szCs w:val="24"/>
        </w:rPr>
        <w:lastRenderedPageBreak/>
        <w:drawing>
          <wp:inline distT="0" distB="0" distL="0" distR="0">
            <wp:extent cx="4179722" cy="2377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 2017 Heffernan, Lewinstein, Kilgore, Dodgson, Brooke and Klepper.jpg"/>
                    <pic:cNvPicPr/>
                  </pic:nvPicPr>
                  <pic:blipFill>
                    <a:blip r:embed="rId8">
                      <a:extLst>
                        <a:ext uri="{28A0092B-C50C-407E-A947-70E740481C1C}">
                          <a14:useLocalDpi xmlns:a14="http://schemas.microsoft.com/office/drawing/2010/main" val="0"/>
                        </a:ext>
                      </a:extLst>
                    </a:blip>
                    <a:stretch>
                      <a:fillRect/>
                    </a:stretch>
                  </pic:blipFill>
                  <pic:spPr>
                    <a:xfrm>
                      <a:off x="0" y="0"/>
                      <a:ext cx="4179722" cy="2377440"/>
                    </a:xfrm>
                    <a:prstGeom prst="rect">
                      <a:avLst/>
                    </a:prstGeom>
                  </pic:spPr>
                </pic:pic>
              </a:graphicData>
            </a:graphic>
          </wp:inline>
        </w:drawing>
      </w:r>
    </w:p>
    <w:p w:rsidR="003610EF" w:rsidRDefault="003610EF" w:rsidP="003610EF">
      <w:pPr>
        <w:spacing w:line="360" w:lineRule="auto"/>
        <w:rPr>
          <w:sz w:val="24"/>
          <w:szCs w:val="24"/>
        </w:rPr>
      </w:pPr>
      <w:r>
        <w:rPr>
          <w:sz w:val="24"/>
          <w:szCs w:val="24"/>
        </w:rPr>
        <w:t xml:space="preserve">The second ‘final’ was an all Tuxedo affair as Laura Tillsley &amp; Ernie Sink took on Dave Christensen &amp; Stijn Van Nieuwerburgh.  The kids were out in force for this match as all four participants had </w:t>
      </w:r>
      <w:r w:rsidR="001A2876">
        <w:rPr>
          <w:sz w:val="24"/>
          <w:szCs w:val="24"/>
        </w:rPr>
        <w:t xml:space="preserve">their </w:t>
      </w:r>
      <w:r>
        <w:rPr>
          <w:sz w:val="24"/>
          <w:szCs w:val="24"/>
        </w:rPr>
        <w:t>little ones cheering them on!  After a fairly close start to the match Christensen and Van Nieuwerburgh found their stride and ran away in the end to an 8-4 victory.</w:t>
      </w:r>
    </w:p>
    <w:p w:rsidR="003610EF" w:rsidRDefault="003610EF" w:rsidP="003610EF">
      <w:pPr>
        <w:spacing w:line="360" w:lineRule="auto"/>
        <w:jc w:val="center"/>
        <w:rPr>
          <w:sz w:val="24"/>
          <w:szCs w:val="24"/>
        </w:rPr>
      </w:pPr>
      <w:r>
        <w:rPr>
          <w:noProof/>
          <w:sz w:val="24"/>
          <w:szCs w:val="24"/>
        </w:rPr>
        <w:drawing>
          <wp:inline distT="0" distB="0" distL="0" distR="0">
            <wp:extent cx="3940651" cy="23774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5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0651" cy="2377440"/>
                    </a:xfrm>
                    <a:prstGeom prst="rect">
                      <a:avLst/>
                    </a:prstGeom>
                  </pic:spPr>
                </pic:pic>
              </a:graphicData>
            </a:graphic>
          </wp:inline>
        </w:drawing>
      </w:r>
    </w:p>
    <w:p w:rsidR="001A2876" w:rsidRDefault="003610EF" w:rsidP="001A2876">
      <w:pPr>
        <w:spacing w:line="360" w:lineRule="auto"/>
        <w:rPr>
          <w:sz w:val="24"/>
          <w:szCs w:val="24"/>
        </w:rPr>
      </w:pPr>
      <w:r>
        <w:rPr>
          <w:sz w:val="24"/>
          <w:szCs w:val="24"/>
        </w:rPr>
        <w:t>The third ‘final’ was a match-up pitting ‘youth’ against ‘experience’ as Tuxedo’s Co-Racquets Chairman Josh Scherer &amp; Bill Barker</w:t>
      </w:r>
      <w:r w:rsidR="00417629">
        <w:rPr>
          <w:sz w:val="24"/>
          <w:szCs w:val="24"/>
        </w:rPr>
        <w:t xml:space="preserve"> (D.C.)</w:t>
      </w:r>
      <w:r>
        <w:rPr>
          <w:sz w:val="24"/>
          <w:szCs w:val="24"/>
        </w:rPr>
        <w:t xml:space="preserve"> took on Erik Barker</w:t>
      </w:r>
      <w:r w:rsidR="00417629">
        <w:rPr>
          <w:sz w:val="24"/>
          <w:szCs w:val="24"/>
        </w:rPr>
        <w:t xml:space="preserve"> (D.C.)</w:t>
      </w:r>
      <w:r w:rsidR="002666E7">
        <w:rPr>
          <w:sz w:val="24"/>
          <w:szCs w:val="24"/>
        </w:rPr>
        <w:t xml:space="preserve"> &amp; Sam Corbett</w:t>
      </w:r>
      <w:r w:rsidR="00417629">
        <w:rPr>
          <w:sz w:val="24"/>
          <w:szCs w:val="24"/>
        </w:rPr>
        <w:t xml:space="preserve"> (Wellington).  Added intrigue with Father (Bill) vs. Son (Erik)</w:t>
      </w:r>
      <w:r w:rsidR="009929A8">
        <w:rPr>
          <w:sz w:val="24"/>
          <w:szCs w:val="24"/>
        </w:rPr>
        <w:t xml:space="preserve"> and ‘bragging rights’ for the ride home to D.C.  The youngsters were too strong </w:t>
      </w:r>
      <w:r w:rsidR="001A2876">
        <w:rPr>
          <w:sz w:val="24"/>
          <w:szCs w:val="24"/>
        </w:rPr>
        <w:t>and enjoyed a relatively straightforward</w:t>
      </w:r>
      <w:r w:rsidR="009929A8">
        <w:rPr>
          <w:sz w:val="24"/>
          <w:szCs w:val="24"/>
        </w:rPr>
        <w:t xml:space="preserve"> 8-1 victory.</w:t>
      </w:r>
    </w:p>
    <w:p w:rsidR="009929A8" w:rsidRDefault="009929A8" w:rsidP="001A2876">
      <w:pPr>
        <w:spacing w:line="360" w:lineRule="auto"/>
        <w:jc w:val="center"/>
        <w:rPr>
          <w:sz w:val="24"/>
          <w:szCs w:val="24"/>
        </w:rPr>
      </w:pPr>
      <w:r>
        <w:rPr>
          <w:noProof/>
          <w:sz w:val="24"/>
          <w:szCs w:val="24"/>
        </w:rPr>
        <w:lastRenderedPageBreak/>
        <w:drawing>
          <wp:inline distT="0" distB="0" distL="0" distR="0">
            <wp:extent cx="3686175" cy="22818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1923" cy="2285363"/>
                    </a:xfrm>
                    <a:prstGeom prst="rect">
                      <a:avLst/>
                    </a:prstGeom>
                  </pic:spPr>
                </pic:pic>
              </a:graphicData>
            </a:graphic>
          </wp:inline>
        </w:drawing>
      </w:r>
    </w:p>
    <w:p w:rsidR="009929A8" w:rsidRDefault="009929A8" w:rsidP="009929A8">
      <w:pPr>
        <w:spacing w:line="360" w:lineRule="auto"/>
        <w:rPr>
          <w:sz w:val="24"/>
          <w:szCs w:val="24"/>
        </w:rPr>
      </w:pPr>
      <w:r>
        <w:rPr>
          <w:sz w:val="24"/>
          <w:szCs w:val="24"/>
        </w:rPr>
        <w:t>The final ‘final’ for Court Tennis was Peter Bender &amp; Tyler Sloan (Boston) taking on Tuxedo’s Todd Yannuzzi &amp; Houston Stebbins.  The pair from Boston took all the key early points in this match and cruised to an 8-3 victory.</w:t>
      </w:r>
    </w:p>
    <w:p w:rsidR="009929A8" w:rsidRDefault="009929A8" w:rsidP="009929A8">
      <w:pPr>
        <w:spacing w:line="360" w:lineRule="auto"/>
        <w:jc w:val="center"/>
        <w:rPr>
          <w:sz w:val="24"/>
          <w:szCs w:val="24"/>
        </w:rPr>
      </w:pPr>
      <w:r>
        <w:rPr>
          <w:noProof/>
          <w:sz w:val="24"/>
          <w:szCs w:val="24"/>
        </w:rPr>
        <w:drawing>
          <wp:inline distT="0" distB="0" distL="0" distR="0">
            <wp:extent cx="3189914" cy="237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9914" cy="2377440"/>
                    </a:xfrm>
                    <a:prstGeom prst="rect">
                      <a:avLst/>
                    </a:prstGeom>
                  </pic:spPr>
                </pic:pic>
              </a:graphicData>
            </a:graphic>
          </wp:inline>
        </w:drawing>
      </w:r>
    </w:p>
    <w:p w:rsidR="0002714D" w:rsidRPr="0002714D" w:rsidRDefault="0002714D" w:rsidP="0002714D">
      <w:pPr>
        <w:spacing w:line="360" w:lineRule="auto"/>
        <w:rPr>
          <w:b/>
          <w:sz w:val="24"/>
          <w:szCs w:val="24"/>
        </w:rPr>
      </w:pPr>
      <w:r w:rsidRPr="0002714D">
        <w:rPr>
          <w:b/>
          <w:sz w:val="24"/>
          <w:szCs w:val="24"/>
        </w:rPr>
        <w:t>RACKETS</w:t>
      </w:r>
    </w:p>
    <w:p w:rsidR="0002714D" w:rsidRDefault="00D364B1" w:rsidP="0002714D">
      <w:pPr>
        <w:spacing w:line="360" w:lineRule="auto"/>
        <w:rPr>
          <w:sz w:val="24"/>
          <w:szCs w:val="24"/>
        </w:rPr>
      </w:pPr>
      <w:r>
        <w:rPr>
          <w:sz w:val="24"/>
          <w:szCs w:val="24"/>
        </w:rPr>
        <w:t>An added piece for HT 2017 was handicapped rackets singles and doubles</w:t>
      </w:r>
      <w:r w:rsidR="001A2876">
        <w:rPr>
          <w:sz w:val="24"/>
          <w:szCs w:val="24"/>
        </w:rPr>
        <w:t xml:space="preserve"> which</w:t>
      </w:r>
      <w:r>
        <w:rPr>
          <w:sz w:val="24"/>
          <w:szCs w:val="24"/>
        </w:rPr>
        <w:t xml:space="preserve"> was universally well received by the players and spectators.  14 players competed in the two different rackets events during the 2017 Hadden Tomes weekend.</w:t>
      </w:r>
    </w:p>
    <w:p w:rsidR="00D364B1" w:rsidRDefault="00D364B1" w:rsidP="0002714D">
      <w:pPr>
        <w:spacing w:line="360" w:lineRule="auto"/>
        <w:rPr>
          <w:sz w:val="24"/>
          <w:szCs w:val="24"/>
        </w:rPr>
      </w:pPr>
      <w:r>
        <w:rPr>
          <w:sz w:val="24"/>
          <w:szCs w:val="24"/>
        </w:rPr>
        <w:lastRenderedPageBreak/>
        <w:t>The singles players were placed into three four person round robin groups for the weekend.  Congratulations to the following group winners:</w:t>
      </w:r>
    </w:p>
    <w:p w:rsidR="00D364B1" w:rsidRDefault="00D364B1" w:rsidP="00D364B1">
      <w:pPr>
        <w:pStyle w:val="ListParagraph"/>
        <w:numPr>
          <w:ilvl w:val="0"/>
          <w:numId w:val="1"/>
        </w:numPr>
        <w:spacing w:line="360" w:lineRule="auto"/>
        <w:rPr>
          <w:sz w:val="24"/>
          <w:szCs w:val="24"/>
        </w:rPr>
      </w:pPr>
      <w:r>
        <w:rPr>
          <w:sz w:val="24"/>
          <w:szCs w:val="24"/>
        </w:rPr>
        <w:t xml:space="preserve">STOUT Division </w:t>
      </w:r>
      <w:r w:rsidRPr="00D364B1">
        <w:rPr>
          <w:sz w:val="24"/>
          <w:szCs w:val="24"/>
        </w:rPr>
        <w:sym w:font="Wingdings" w:char="F0E0"/>
      </w:r>
      <w:r>
        <w:rPr>
          <w:sz w:val="24"/>
          <w:szCs w:val="24"/>
        </w:rPr>
        <w:tab/>
        <w:t>Erik Barker</w:t>
      </w:r>
    </w:p>
    <w:p w:rsidR="00D364B1" w:rsidRDefault="00D364B1" w:rsidP="00D364B1">
      <w:pPr>
        <w:pStyle w:val="ListParagraph"/>
        <w:numPr>
          <w:ilvl w:val="0"/>
          <w:numId w:val="1"/>
        </w:numPr>
        <w:spacing w:line="360" w:lineRule="auto"/>
        <w:rPr>
          <w:sz w:val="24"/>
          <w:szCs w:val="24"/>
        </w:rPr>
      </w:pPr>
      <w:r>
        <w:rPr>
          <w:sz w:val="24"/>
          <w:szCs w:val="24"/>
        </w:rPr>
        <w:t xml:space="preserve">FOSTER Division </w:t>
      </w:r>
      <w:r w:rsidRPr="00D364B1">
        <w:rPr>
          <w:sz w:val="24"/>
          <w:szCs w:val="24"/>
        </w:rPr>
        <w:sym w:font="Wingdings" w:char="F0E0"/>
      </w:r>
      <w:r>
        <w:rPr>
          <w:sz w:val="24"/>
          <w:szCs w:val="24"/>
        </w:rPr>
        <w:tab/>
        <w:t>Sam Corbett</w:t>
      </w:r>
    </w:p>
    <w:p w:rsidR="00D364B1" w:rsidRDefault="00D364B1" w:rsidP="00D364B1">
      <w:pPr>
        <w:pStyle w:val="ListParagraph"/>
        <w:numPr>
          <w:ilvl w:val="0"/>
          <w:numId w:val="1"/>
        </w:numPr>
        <w:spacing w:line="360" w:lineRule="auto"/>
        <w:rPr>
          <w:sz w:val="24"/>
          <w:szCs w:val="24"/>
        </w:rPr>
      </w:pPr>
      <w:r>
        <w:rPr>
          <w:sz w:val="24"/>
          <w:szCs w:val="24"/>
        </w:rPr>
        <w:t xml:space="preserve">MALE Division </w:t>
      </w:r>
      <w:r w:rsidRPr="00D364B1">
        <w:rPr>
          <w:sz w:val="24"/>
          <w:szCs w:val="24"/>
        </w:rPr>
        <w:sym w:font="Wingdings" w:char="F0E0"/>
      </w:r>
      <w:r>
        <w:rPr>
          <w:sz w:val="24"/>
          <w:szCs w:val="24"/>
        </w:rPr>
        <w:tab/>
        <w:t>Bill Barker</w:t>
      </w:r>
    </w:p>
    <w:p w:rsidR="00D364B1" w:rsidRDefault="00D364B1" w:rsidP="00D364B1">
      <w:pPr>
        <w:spacing w:line="360" w:lineRule="auto"/>
        <w:rPr>
          <w:sz w:val="24"/>
          <w:szCs w:val="24"/>
        </w:rPr>
      </w:pPr>
      <w:r>
        <w:rPr>
          <w:sz w:val="24"/>
          <w:szCs w:val="24"/>
        </w:rPr>
        <w:t>The doubles play consisted of two round robin groups with the winners to play a ‘final’ match.  Dan Laukitis &amp; Erik Barker emerged from a very tough group (3 teams with 2/1 win-loss records) based on having lost one less game than Greg Van Schaack &amp; Bill Barker even after losing to Van Schaack &amp; Barker 15/14 in the third game.  The second group was won by Steve Klepper &amp; Lucas Garvin.</w:t>
      </w:r>
    </w:p>
    <w:p w:rsidR="00D364B1" w:rsidRDefault="00D364B1" w:rsidP="00D364B1">
      <w:pPr>
        <w:spacing w:line="360" w:lineRule="auto"/>
        <w:rPr>
          <w:sz w:val="24"/>
          <w:szCs w:val="24"/>
        </w:rPr>
      </w:pPr>
      <w:r>
        <w:rPr>
          <w:sz w:val="24"/>
          <w:szCs w:val="24"/>
        </w:rPr>
        <w:t>Vegas would have lost money on the Final as the pre-match favorites (Klepper &amp; Garvin) went down by the scores of 14/15, 15/12 and 13/15 to Laukitis and Barker.  Congratulations to our 2017 HCP’d doubles champions…Dan Laukitis &amp; Erik Barker.</w:t>
      </w:r>
    </w:p>
    <w:p w:rsidR="00D364B1" w:rsidRDefault="00D364B1" w:rsidP="00D364B1">
      <w:pPr>
        <w:spacing w:line="360" w:lineRule="auto"/>
        <w:jc w:val="center"/>
        <w:rPr>
          <w:sz w:val="24"/>
          <w:szCs w:val="24"/>
        </w:rPr>
      </w:pPr>
      <w:r>
        <w:rPr>
          <w:noProof/>
          <w:sz w:val="24"/>
          <w:szCs w:val="24"/>
        </w:rPr>
        <w:drawing>
          <wp:inline distT="0" distB="0" distL="0" distR="0">
            <wp:extent cx="3450586" cy="2377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0586" cy="2377440"/>
                    </a:xfrm>
                    <a:prstGeom prst="rect">
                      <a:avLst/>
                    </a:prstGeom>
                  </pic:spPr>
                </pic:pic>
              </a:graphicData>
            </a:graphic>
          </wp:inline>
        </w:drawing>
      </w:r>
    </w:p>
    <w:p w:rsidR="00D364B1" w:rsidRDefault="00D364B1" w:rsidP="00D364B1">
      <w:pPr>
        <w:spacing w:line="360" w:lineRule="auto"/>
        <w:rPr>
          <w:sz w:val="24"/>
          <w:szCs w:val="24"/>
        </w:rPr>
      </w:pPr>
      <w:r>
        <w:rPr>
          <w:sz w:val="24"/>
          <w:szCs w:val="24"/>
        </w:rPr>
        <w:t>Make sure to put Hadden Tomes on your calendar for October 2018 as the committee has already decided on the theme and are looking to continually outdo themselves across the board.</w:t>
      </w:r>
    </w:p>
    <w:p w:rsidR="00A97061" w:rsidRPr="00A97061" w:rsidRDefault="00A97061" w:rsidP="00A97061">
      <w:pPr>
        <w:spacing w:line="360" w:lineRule="auto"/>
        <w:rPr>
          <w:b/>
          <w:sz w:val="24"/>
          <w:szCs w:val="24"/>
        </w:rPr>
      </w:pPr>
      <w:r>
        <w:rPr>
          <w:b/>
          <w:sz w:val="24"/>
          <w:szCs w:val="24"/>
        </w:rPr>
        <w:lastRenderedPageBreak/>
        <w:t>SATURDAY EVENING</w:t>
      </w:r>
    </w:p>
    <w:p w:rsidR="00A97061" w:rsidRPr="00A97061" w:rsidRDefault="00A97061" w:rsidP="00A97061">
      <w:pPr>
        <w:rPr>
          <w:sz w:val="24"/>
          <w:szCs w:val="24"/>
        </w:rPr>
      </w:pPr>
      <w:r w:rsidRPr="00A97061">
        <w:rPr>
          <w:sz w:val="24"/>
          <w:szCs w:val="24"/>
        </w:rPr>
        <w:t xml:space="preserve">Historically, Hadden Tomes organizing committees have selected “safe bet” themes such as Oktoberfest, the 1970s and the 1980s.  This year, the organizing committee, led once again by Kim Kilgore and Laura Tillsley, took a risk with a Game of Thrones-themed event.  The risk paid off as almost all of the participants spent time and effort on their costumes and The Tuxedo Club went all out on decorations and dressing up the event staff (see photos below).   </w:t>
      </w:r>
      <w:r w:rsidR="001A2876">
        <w:rPr>
          <w:sz w:val="24"/>
          <w:szCs w:val="24"/>
        </w:rPr>
        <w:t xml:space="preserve">A special thanks to Sue Sanford for providing costumes for the tennis pros – Josh Dodgson definitely won the award for </w:t>
      </w:r>
      <w:r w:rsidR="00350D22">
        <w:rPr>
          <w:sz w:val="24"/>
          <w:szCs w:val="24"/>
        </w:rPr>
        <w:t xml:space="preserve">the </w:t>
      </w:r>
      <w:r w:rsidR="001A2876">
        <w:rPr>
          <w:sz w:val="24"/>
          <w:szCs w:val="24"/>
        </w:rPr>
        <w:t xml:space="preserve">best Jon Snow.  </w:t>
      </w:r>
      <w:r w:rsidRPr="00A97061">
        <w:rPr>
          <w:sz w:val="24"/>
          <w:szCs w:val="24"/>
        </w:rPr>
        <w:t>The Saturday night cocktails and dinner attracted</w:t>
      </w:r>
      <w:r w:rsidR="001A2876">
        <w:rPr>
          <w:sz w:val="24"/>
          <w:szCs w:val="24"/>
        </w:rPr>
        <w:t xml:space="preserve"> approximately 110 participants and the post-dinner dancing and partying lasted well into the night.</w:t>
      </w:r>
    </w:p>
    <w:p w:rsidR="00A97061" w:rsidRPr="00A97061" w:rsidRDefault="00A97061" w:rsidP="00A97061">
      <w:pPr>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A97061">
        <w:rPr>
          <w:sz w:val="24"/>
          <w:szCs w:val="24"/>
        </w:rPr>
        <w:br w:type="page"/>
      </w:r>
      <w:r w:rsidRPr="00A97061">
        <w:rPr>
          <w:noProof/>
          <w:sz w:val="24"/>
          <w:szCs w:val="24"/>
        </w:rPr>
        <w:lastRenderedPageBreak/>
        <w:drawing>
          <wp:inline distT="0" distB="0" distL="0" distR="0" wp14:anchorId="2E014103" wp14:editId="0127EE34">
            <wp:extent cx="3905250" cy="2930368"/>
            <wp:effectExtent l="0" t="0" r="0" b="3810"/>
            <wp:docPr id="8" name="Picture 8" descr="C:\Users\jscherer\AppData\Local\Microsoft\Windows\Temporary Internet Files\Content.Outlook\C3SAQ1LB\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scherer\AppData\Local\Microsoft\Windows\Temporary Internet Files\Content.Outlook\C3SAQ1LB\IMG_00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9898" cy="2971374"/>
                    </a:xfrm>
                    <a:prstGeom prst="rect">
                      <a:avLst/>
                    </a:prstGeom>
                    <a:noFill/>
                    <a:ln>
                      <a:noFill/>
                    </a:ln>
                  </pic:spPr>
                </pic:pic>
              </a:graphicData>
            </a:graphic>
          </wp:inline>
        </w:drawing>
      </w:r>
      <w:r w:rsidRPr="00A97061">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A97061" w:rsidRPr="00A97061" w:rsidRDefault="00A97061" w:rsidP="00A97061">
      <w:pPr>
        <w:rPr>
          <w:sz w:val="24"/>
          <w:szCs w:val="24"/>
        </w:rPr>
      </w:pPr>
      <w:r w:rsidRPr="00A97061">
        <w:rPr>
          <w:sz w:val="24"/>
          <w:szCs w:val="24"/>
        </w:rPr>
        <w:t>From right to left – Phil Tavani, Anne Madden, and Sean Madden</w:t>
      </w:r>
    </w:p>
    <w:p w:rsidR="00A97061" w:rsidRDefault="00A97061" w:rsidP="00A97061">
      <w:pPr>
        <w:rPr>
          <w:noProof/>
          <w:sz w:val="24"/>
          <w:szCs w:val="24"/>
        </w:rPr>
      </w:pPr>
      <w:r w:rsidRPr="00A97061">
        <w:rPr>
          <w:noProof/>
          <w:sz w:val="24"/>
          <w:szCs w:val="24"/>
        </w:rPr>
        <w:drawing>
          <wp:inline distT="0" distB="0" distL="0" distR="0" wp14:anchorId="73E9F9C2" wp14:editId="721F8282">
            <wp:extent cx="2923218" cy="3895725"/>
            <wp:effectExtent l="0" t="0" r="0" b="0"/>
            <wp:docPr id="9" name="Picture 9" descr="C:\Users\jscherer\AppData\Local\Microsoft\Windows\Temporary Internet Files\Content.Outlook\C3SAQ1LB\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cherer\AppData\Local\Microsoft\Windows\Temporary Internet Files\Content.Outlook\C3SAQ1LB\IMG_0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491" cy="4001371"/>
                    </a:xfrm>
                    <a:prstGeom prst="rect">
                      <a:avLst/>
                    </a:prstGeom>
                    <a:noFill/>
                    <a:ln>
                      <a:noFill/>
                    </a:ln>
                  </pic:spPr>
                </pic:pic>
              </a:graphicData>
            </a:graphic>
          </wp:inline>
        </w:drawing>
      </w:r>
    </w:p>
    <w:p w:rsidR="00A97061" w:rsidRPr="00A97061" w:rsidRDefault="00A97061" w:rsidP="00A97061">
      <w:pPr>
        <w:rPr>
          <w:sz w:val="24"/>
          <w:szCs w:val="24"/>
        </w:rPr>
      </w:pPr>
      <w:r w:rsidRPr="00A97061">
        <w:rPr>
          <w:sz w:val="24"/>
          <w:szCs w:val="24"/>
        </w:rPr>
        <w:t>Castle Banquet Hall Seating with Banners from Each Family’s House</w:t>
      </w:r>
    </w:p>
    <w:p w:rsidR="00A97061" w:rsidRPr="00A97061" w:rsidRDefault="00A97061" w:rsidP="00A97061">
      <w:pPr>
        <w:rPr>
          <w:sz w:val="24"/>
          <w:szCs w:val="24"/>
        </w:rPr>
      </w:pPr>
      <w:r w:rsidRPr="00A97061">
        <w:rPr>
          <w:noProof/>
          <w:sz w:val="24"/>
          <w:szCs w:val="24"/>
        </w:rPr>
        <w:br w:type="page"/>
      </w:r>
      <w:r w:rsidRPr="00A97061">
        <w:rPr>
          <w:noProof/>
          <w:sz w:val="24"/>
          <w:szCs w:val="24"/>
        </w:rPr>
        <w:lastRenderedPageBreak/>
        <w:drawing>
          <wp:inline distT="0" distB="0" distL="0" distR="0" wp14:anchorId="3DDEA458" wp14:editId="2153AC32">
            <wp:extent cx="2480093" cy="3305175"/>
            <wp:effectExtent l="0" t="0" r="0" b="0"/>
            <wp:docPr id="10" name="Picture 10" descr="C:\Users\jscherer\AppData\Local\Microsoft\Windows\Temporary Internet Files\Content.Outlook\C3SAQ1LB\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cherer\AppData\Local\Microsoft\Windows\Temporary Internet Files\Content.Outlook\C3SAQ1LB\IMG_01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394" cy="3328232"/>
                    </a:xfrm>
                    <a:prstGeom prst="rect">
                      <a:avLst/>
                    </a:prstGeom>
                    <a:noFill/>
                    <a:ln>
                      <a:noFill/>
                    </a:ln>
                  </pic:spPr>
                </pic:pic>
              </a:graphicData>
            </a:graphic>
          </wp:inline>
        </w:drawing>
      </w:r>
    </w:p>
    <w:p w:rsidR="00A97061" w:rsidRPr="00A97061" w:rsidRDefault="00A97061" w:rsidP="00A97061">
      <w:pPr>
        <w:rPr>
          <w:noProof/>
          <w:sz w:val="24"/>
          <w:szCs w:val="24"/>
        </w:rPr>
      </w:pPr>
      <w:r w:rsidRPr="00A97061">
        <w:rPr>
          <w:noProof/>
          <w:sz w:val="24"/>
          <w:szCs w:val="24"/>
        </w:rPr>
        <w:t>Lisa and Dan Laukitis</w:t>
      </w:r>
    </w:p>
    <w:p w:rsidR="00A97061" w:rsidRDefault="00A97061" w:rsidP="00A97061">
      <w:pPr>
        <w:rPr>
          <w:sz w:val="24"/>
          <w:szCs w:val="24"/>
        </w:rPr>
      </w:pPr>
      <w:r w:rsidRPr="00A97061">
        <w:rPr>
          <w:noProof/>
          <w:sz w:val="24"/>
          <w:szCs w:val="24"/>
        </w:rPr>
        <w:drawing>
          <wp:inline distT="0" distB="0" distL="0" distR="0" wp14:anchorId="56770D12" wp14:editId="303D4D19">
            <wp:extent cx="2466975" cy="3469479"/>
            <wp:effectExtent l="0" t="0" r="0" b="0"/>
            <wp:docPr id="1" name="Picture 1" descr="C:\Users\jscherer\AppData\Local\Microsoft\Windows\Temporary Internet Files\Content.Word\IMG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cherer\AppData\Local\Microsoft\Windows\Temporary Internet Files\Content.Word\IMG_19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2703" cy="3561917"/>
                    </a:xfrm>
                    <a:prstGeom prst="rect">
                      <a:avLst/>
                    </a:prstGeom>
                    <a:noFill/>
                    <a:ln>
                      <a:noFill/>
                    </a:ln>
                  </pic:spPr>
                </pic:pic>
              </a:graphicData>
            </a:graphic>
          </wp:inline>
        </w:drawing>
      </w:r>
    </w:p>
    <w:p w:rsidR="00A97061" w:rsidRPr="00A97061" w:rsidRDefault="00A97061" w:rsidP="00A97061">
      <w:pPr>
        <w:rPr>
          <w:sz w:val="24"/>
          <w:szCs w:val="24"/>
        </w:rPr>
      </w:pPr>
      <w:r w:rsidRPr="00A97061">
        <w:rPr>
          <w:sz w:val="24"/>
          <w:szCs w:val="24"/>
        </w:rPr>
        <w:t>Lisa Laukitis and Josh Scherer</w:t>
      </w:r>
    </w:p>
    <w:p w:rsidR="00A97061" w:rsidRPr="00A97061" w:rsidRDefault="00A97061" w:rsidP="00A97061">
      <w:pPr>
        <w:rPr>
          <w:sz w:val="24"/>
          <w:szCs w:val="24"/>
        </w:rPr>
      </w:pPr>
      <w:r w:rsidRPr="00A97061">
        <w:rPr>
          <w:noProof/>
          <w:sz w:val="24"/>
          <w:szCs w:val="24"/>
        </w:rPr>
        <w:lastRenderedPageBreak/>
        <w:drawing>
          <wp:inline distT="0" distB="0" distL="0" distR="0" wp14:anchorId="0EF22F94" wp14:editId="7C17F48A">
            <wp:extent cx="2564608" cy="3419475"/>
            <wp:effectExtent l="0" t="0" r="7620" b="0"/>
            <wp:docPr id="11" name="Picture 11" descr="C:\Users\jscherer\AppData\Local\Microsoft\Windows\Temporary Internet Files\Content.Word\IMG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cherer\AppData\Local\Microsoft\Windows\Temporary Internet Files\Content.Word\IMG_19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7844" cy="3437124"/>
                    </a:xfrm>
                    <a:prstGeom prst="rect">
                      <a:avLst/>
                    </a:prstGeom>
                    <a:noFill/>
                    <a:ln>
                      <a:noFill/>
                    </a:ln>
                  </pic:spPr>
                </pic:pic>
              </a:graphicData>
            </a:graphic>
          </wp:inline>
        </w:drawing>
      </w:r>
    </w:p>
    <w:p w:rsidR="00A97061" w:rsidRPr="00A97061" w:rsidRDefault="00A97061" w:rsidP="00A97061">
      <w:pPr>
        <w:rPr>
          <w:sz w:val="24"/>
          <w:szCs w:val="24"/>
        </w:rPr>
      </w:pPr>
      <w:r w:rsidRPr="00A97061">
        <w:rPr>
          <w:sz w:val="24"/>
          <w:szCs w:val="24"/>
        </w:rPr>
        <w:t>From Left to Right: Alina De Casteja, Xanthe Ranger, Charles De Casteja, and Rowena Scherer</w:t>
      </w:r>
    </w:p>
    <w:p w:rsidR="00A97061" w:rsidRDefault="00A97061" w:rsidP="00A97061">
      <w:pPr>
        <w:rPr>
          <w:sz w:val="24"/>
          <w:szCs w:val="24"/>
        </w:rPr>
      </w:pPr>
      <w:r>
        <w:rPr>
          <w:noProof/>
        </w:rPr>
        <w:drawing>
          <wp:inline distT="0" distB="0" distL="0" distR="0" wp14:anchorId="45BA498B" wp14:editId="16A43AAE">
            <wp:extent cx="2543175" cy="3390901"/>
            <wp:effectExtent l="0" t="0" r="0" b="0"/>
            <wp:docPr id="12" name="Picture 12" descr="C:\Users\jscherer\AppData\Local\Microsoft\Windows\Temporary Internet Files\Content.Word\IMG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cherer\AppData\Local\Microsoft\Windows\Temporary Internet Files\Content.Word\IMG_19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1518" cy="3402025"/>
                    </a:xfrm>
                    <a:prstGeom prst="rect">
                      <a:avLst/>
                    </a:prstGeom>
                    <a:noFill/>
                    <a:ln>
                      <a:noFill/>
                    </a:ln>
                  </pic:spPr>
                </pic:pic>
              </a:graphicData>
            </a:graphic>
          </wp:inline>
        </w:drawing>
      </w:r>
    </w:p>
    <w:p w:rsidR="00A97061" w:rsidRPr="00A97061" w:rsidRDefault="00A97061" w:rsidP="00A97061">
      <w:pPr>
        <w:rPr>
          <w:sz w:val="24"/>
          <w:szCs w:val="24"/>
        </w:rPr>
      </w:pPr>
      <w:r w:rsidRPr="00A97061">
        <w:rPr>
          <w:sz w:val="24"/>
          <w:szCs w:val="24"/>
        </w:rPr>
        <w:t>Greg Beard and Chris Heffernan</w:t>
      </w:r>
    </w:p>
    <w:sectPr w:rsidR="00A97061" w:rsidRPr="00A97061">
      <w:headerReference w:type="even" r:id="rId19"/>
      <w:headerReference w:type="default" r:id="rId20"/>
      <w:head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1BC" w:rsidRDefault="001E51BC" w:rsidP="0029492B">
      <w:pPr>
        <w:spacing w:after="0" w:line="240" w:lineRule="auto"/>
      </w:pPr>
      <w:r>
        <w:separator/>
      </w:r>
    </w:p>
  </w:endnote>
  <w:endnote w:type="continuationSeparator" w:id="0">
    <w:p w:rsidR="001E51BC" w:rsidRDefault="001E51BC" w:rsidP="00294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1BC" w:rsidRDefault="001E51BC" w:rsidP="0029492B">
      <w:pPr>
        <w:spacing w:after="0" w:line="240" w:lineRule="auto"/>
      </w:pPr>
      <w:r>
        <w:separator/>
      </w:r>
    </w:p>
  </w:footnote>
  <w:footnote w:type="continuationSeparator" w:id="0">
    <w:p w:rsidR="001E51BC" w:rsidRDefault="001E51BC" w:rsidP="002949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92B" w:rsidRDefault="000067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188539" o:spid="_x0000_s2056" type="#_x0000_t75" style="position:absolute;margin-left:0;margin-top:0;width:20in;height:810pt;z-index:-251657216;mso-position-horizontal:center;mso-position-horizontal-relative:margin;mso-position-vertical:center;mso-position-vertical-relative:margin" o:allowincell="f">
          <v:imagedata r:id="rId1" o:title="HT Post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0EF" w:rsidRDefault="003610EF" w:rsidP="003610EF">
    <w:pPr>
      <w:pStyle w:val="Header"/>
      <w:jc w:val="right"/>
    </w:pPr>
    <w:r>
      <w:rPr>
        <w:noProof/>
      </w:rPr>
      <w:drawing>
        <wp:inline distT="0" distB="0" distL="0" distR="0" wp14:anchorId="74A1CEC0" wp14:editId="7E857FC7">
          <wp:extent cx="1463040" cy="8229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 Poster.jpg"/>
                  <pic:cNvPicPr/>
                </pic:nvPicPr>
                <pic:blipFill>
                  <a:blip r:embed="rId1">
                    <a:extLst>
                      <a:ext uri="{28A0092B-C50C-407E-A947-70E740481C1C}">
                        <a14:useLocalDpi xmlns:a14="http://schemas.microsoft.com/office/drawing/2010/main" val="0"/>
                      </a:ext>
                    </a:extLst>
                  </a:blip>
                  <a:stretch>
                    <a:fillRect/>
                  </a:stretch>
                </pic:blipFill>
                <pic:spPr>
                  <a:xfrm>
                    <a:off x="0" y="0"/>
                    <a:ext cx="1463040" cy="822960"/>
                  </a:xfrm>
                  <a:prstGeom prst="rect">
                    <a:avLst/>
                  </a:prstGeom>
                </pic:spPr>
              </pic:pic>
            </a:graphicData>
          </a:graphic>
        </wp:inline>
      </w:drawing>
    </w:r>
  </w:p>
  <w:p w:rsidR="0029492B" w:rsidRDefault="000067EC" w:rsidP="003610E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188540" o:spid="_x0000_s2057" type="#_x0000_t75" style="position:absolute;left:0;text-align:left;margin-left:0;margin-top:0;width:20in;height:810pt;z-index:-251656192;mso-position-horizontal:center;mso-position-horizontal-relative:margin;mso-position-vertical:center;mso-position-vertical-relative:margin" o:allowincell="f">
          <v:imagedata r:id="rId2" o:title="HT Post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92B" w:rsidRDefault="000067E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188538" o:spid="_x0000_s2055" type="#_x0000_t75" style="position:absolute;margin-left:0;margin-top:0;width:20in;height:810pt;z-index:-251658240;mso-position-horizontal:center;mso-position-horizontal-relative:margin;mso-position-vertical:center;mso-position-vertical-relative:margin" o:allowincell="f">
          <v:imagedata r:id="rId1" o:title="HT Post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DD03B4"/>
    <w:multiLevelType w:val="hybridMultilevel"/>
    <w:tmpl w:val="89B8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92B"/>
    <w:rsid w:val="000067EC"/>
    <w:rsid w:val="0002714D"/>
    <w:rsid w:val="00196FBD"/>
    <w:rsid w:val="001A2876"/>
    <w:rsid w:val="001E51BC"/>
    <w:rsid w:val="00256048"/>
    <w:rsid w:val="002666E7"/>
    <w:rsid w:val="0029492B"/>
    <w:rsid w:val="002A149A"/>
    <w:rsid w:val="002C28CD"/>
    <w:rsid w:val="00350D22"/>
    <w:rsid w:val="003610EF"/>
    <w:rsid w:val="00417629"/>
    <w:rsid w:val="00560BF9"/>
    <w:rsid w:val="00632969"/>
    <w:rsid w:val="007E286B"/>
    <w:rsid w:val="008B5D1E"/>
    <w:rsid w:val="009929A8"/>
    <w:rsid w:val="00A934C4"/>
    <w:rsid w:val="00A97061"/>
    <w:rsid w:val="00D36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36333E7F-9D46-4977-870F-6CEB5B56F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34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92B"/>
  </w:style>
  <w:style w:type="paragraph" w:styleId="Footer">
    <w:name w:val="footer"/>
    <w:basedOn w:val="Normal"/>
    <w:link w:val="FooterChar"/>
    <w:uiPriority w:val="99"/>
    <w:unhideWhenUsed/>
    <w:rsid w:val="00294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92B"/>
  </w:style>
  <w:style w:type="paragraph" w:styleId="BalloonText">
    <w:name w:val="Balloon Text"/>
    <w:basedOn w:val="Normal"/>
    <w:link w:val="BalloonTextChar"/>
    <w:uiPriority w:val="99"/>
    <w:semiHidden/>
    <w:unhideWhenUsed/>
    <w:rsid w:val="00256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048"/>
    <w:rPr>
      <w:rFonts w:ascii="Tahoma" w:hAnsi="Tahoma" w:cs="Tahoma"/>
      <w:sz w:val="16"/>
      <w:szCs w:val="16"/>
    </w:rPr>
  </w:style>
  <w:style w:type="paragraph" w:styleId="ListParagraph">
    <w:name w:val="List Paragraph"/>
    <w:basedOn w:val="Normal"/>
    <w:uiPriority w:val="34"/>
    <w:qFormat/>
    <w:rsid w:val="00D364B1"/>
    <w:pPr>
      <w:ind w:left="720"/>
      <w:contextualSpacing/>
    </w:pPr>
  </w:style>
  <w:style w:type="character" w:customStyle="1" w:styleId="Heading1Char">
    <w:name w:val="Heading 1 Char"/>
    <w:basedOn w:val="DefaultParagraphFont"/>
    <w:link w:val="Heading1"/>
    <w:uiPriority w:val="9"/>
    <w:rsid w:val="00A934C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C75A1-CBAA-4859-8F64-81EFE4B2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Chisholm</dc:creator>
  <cp:lastModifiedBy>Joshua Scherer</cp:lastModifiedBy>
  <cp:revision>2</cp:revision>
  <cp:lastPrinted>2017-10-30T19:26:00Z</cp:lastPrinted>
  <dcterms:created xsi:type="dcterms:W3CDTF">2017-10-30T21:35:00Z</dcterms:created>
  <dcterms:modified xsi:type="dcterms:W3CDTF">2017-10-30T21:35:00Z</dcterms:modified>
</cp:coreProperties>
</file>